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990" w:rsidRPr="00BC3628" w:rsidRDefault="00A04D30" w:rsidP="00F27B9C">
      <w:pPr>
        <w:spacing w:line="400" w:lineRule="exact"/>
        <w:ind w:leftChars="-67" w:left="-141" w:right="-142"/>
        <w:jc w:val="center"/>
        <w:rPr>
          <w:rFonts w:ascii="ＭＳ 明朝" w:eastAsia="ＭＳ 明朝" w:hAnsi="ＭＳ 明朝"/>
          <w:w w:val="90"/>
          <w:sz w:val="28"/>
          <w:szCs w:val="24"/>
          <w:u w:val="single"/>
        </w:rPr>
      </w:pPr>
      <w:r w:rsidRPr="00BC3628">
        <w:rPr>
          <w:rFonts w:ascii="ＭＳ 明朝" w:eastAsia="ＭＳ 明朝" w:hAnsi="ＭＳ 明朝" w:hint="eastAsia"/>
          <w:w w:val="90"/>
          <w:sz w:val="28"/>
          <w:szCs w:val="24"/>
          <w:u w:val="single"/>
        </w:rPr>
        <w:t>3</w:t>
      </w:r>
      <w:r w:rsidRPr="00BC3628">
        <w:rPr>
          <w:rFonts w:ascii="ＭＳ 明朝" w:eastAsia="ＭＳ 明朝" w:hAnsi="ＭＳ 明朝"/>
          <w:w w:val="90"/>
          <w:sz w:val="28"/>
          <w:szCs w:val="24"/>
          <w:u w:val="single"/>
        </w:rPr>
        <w:t>11MN</w:t>
      </w:r>
      <w:r w:rsidRPr="00BC3628">
        <w:rPr>
          <w:rFonts w:ascii="ＭＳ 明朝" w:eastAsia="ＭＳ 明朝" w:hAnsi="ＭＳ 明朝" w:hint="eastAsia"/>
          <w:w w:val="90"/>
          <w:sz w:val="28"/>
          <w:szCs w:val="24"/>
          <w:u w:val="single"/>
        </w:rPr>
        <w:t>ホームページ</w:t>
      </w:r>
      <w:r w:rsidR="004161ED">
        <w:rPr>
          <w:rFonts w:ascii="ＭＳ 明朝" w:eastAsia="ＭＳ 明朝" w:hAnsi="ＭＳ 明朝" w:hint="eastAsia"/>
          <w:b/>
          <w:bCs/>
          <w:w w:val="90"/>
          <w:sz w:val="28"/>
          <w:szCs w:val="24"/>
          <w:u w:val="single"/>
        </w:rPr>
        <w:t xml:space="preserve"> </w:t>
      </w:r>
      <w:r w:rsidR="00A82D9D" w:rsidRPr="004161ED">
        <w:rPr>
          <w:rFonts w:ascii="ＭＳ 明朝" w:eastAsia="ＭＳ 明朝" w:hAnsi="ＭＳ 明朝" w:hint="eastAsia"/>
          <w:b/>
          <w:bCs/>
          <w:w w:val="90"/>
          <w:sz w:val="28"/>
          <w:szCs w:val="24"/>
          <w:u w:val="single"/>
          <w:shd w:val="pct15" w:color="auto" w:fill="FFFFFF"/>
        </w:rPr>
        <w:t>震災学習</w:t>
      </w:r>
      <w:r w:rsidR="004B5F27" w:rsidRPr="004161ED">
        <w:rPr>
          <w:rFonts w:ascii="ＭＳ 明朝" w:eastAsia="ＭＳ 明朝" w:hAnsi="ＭＳ 明朝" w:hint="eastAsia"/>
          <w:b/>
          <w:bCs/>
          <w:w w:val="90"/>
          <w:sz w:val="28"/>
          <w:szCs w:val="24"/>
          <w:u w:val="single"/>
          <w:shd w:val="pct15" w:color="auto" w:fill="FFFFFF"/>
        </w:rPr>
        <w:t>プログラム</w:t>
      </w:r>
      <w:r w:rsidRPr="004161ED">
        <w:rPr>
          <w:rFonts w:ascii="ＭＳ 明朝" w:eastAsia="ＭＳ 明朝" w:hAnsi="ＭＳ 明朝" w:hint="eastAsia"/>
          <w:b/>
          <w:bCs/>
          <w:w w:val="90"/>
          <w:sz w:val="28"/>
          <w:szCs w:val="24"/>
          <w:u w:val="single"/>
          <w:shd w:val="pct15" w:color="auto" w:fill="FFFFFF"/>
        </w:rPr>
        <w:t>のご紹介</w:t>
      </w:r>
      <w:r w:rsidR="004161ED">
        <w:rPr>
          <w:rFonts w:ascii="ＭＳ 明朝" w:eastAsia="ＭＳ 明朝" w:hAnsi="ＭＳ 明朝" w:hint="eastAsia"/>
          <w:b/>
          <w:bCs/>
          <w:w w:val="90"/>
          <w:sz w:val="28"/>
          <w:szCs w:val="24"/>
          <w:u w:val="single"/>
        </w:rPr>
        <w:t xml:space="preserve"> </w:t>
      </w:r>
      <w:r w:rsidR="002B1327" w:rsidRPr="00BC3628">
        <w:rPr>
          <w:rFonts w:ascii="ＭＳ 明朝" w:eastAsia="ＭＳ 明朝" w:hAnsi="ＭＳ 明朝" w:hint="eastAsia"/>
          <w:w w:val="90"/>
          <w:sz w:val="28"/>
          <w:szCs w:val="24"/>
          <w:u w:val="single"/>
        </w:rPr>
        <w:t>掲載</w:t>
      </w:r>
      <w:r w:rsidR="00F27B9C" w:rsidRPr="00BC3628">
        <w:rPr>
          <w:rFonts w:ascii="ＭＳ 明朝" w:eastAsia="ＭＳ 明朝" w:hAnsi="ＭＳ 明朝" w:hint="eastAsia"/>
          <w:w w:val="90"/>
          <w:sz w:val="28"/>
          <w:szCs w:val="24"/>
          <w:u w:val="single"/>
        </w:rPr>
        <w:t>について（</w:t>
      </w:r>
      <w:r w:rsidR="00641222" w:rsidRPr="00BC3628">
        <w:rPr>
          <w:rFonts w:ascii="ＭＳ 明朝" w:eastAsia="ＭＳ 明朝" w:hAnsi="ＭＳ 明朝" w:hint="eastAsia"/>
          <w:w w:val="90"/>
          <w:sz w:val="28"/>
          <w:szCs w:val="24"/>
          <w:u w:val="single"/>
        </w:rPr>
        <w:t>募集</w:t>
      </w:r>
      <w:r w:rsidR="00F27B9C" w:rsidRPr="00BC3628">
        <w:rPr>
          <w:rFonts w:ascii="ＭＳ 明朝" w:eastAsia="ＭＳ 明朝" w:hAnsi="ＭＳ 明朝" w:hint="eastAsia"/>
          <w:w w:val="90"/>
          <w:sz w:val="28"/>
          <w:szCs w:val="24"/>
          <w:u w:val="single"/>
        </w:rPr>
        <w:t>）</w:t>
      </w:r>
    </w:p>
    <w:p w:rsidR="00A04D30" w:rsidRPr="00BC3628" w:rsidRDefault="00A04D30" w:rsidP="00330564">
      <w:pPr>
        <w:spacing w:line="300" w:lineRule="exact"/>
        <w:ind w:firstLineChars="100" w:firstLine="200"/>
        <w:rPr>
          <w:rFonts w:ascii="ＭＳ 明朝" w:eastAsia="ＭＳ 明朝" w:hAnsi="ＭＳ 明朝"/>
          <w:sz w:val="20"/>
        </w:rPr>
      </w:pPr>
    </w:p>
    <w:p w:rsidR="004161ED" w:rsidRDefault="004161ED" w:rsidP="004161ED">
      <w:pPr>
        <w:spacing w:line="300" w:lineRule="exact"/>
        <w:ind w:firstLineChars="100" w:firstLine="210"/>
        <w:rPr>
          <w:rFonts w:asciiTheme="minorEastAsia" w:hAnsiTheme="minorEastAsia"/>
          <w:szCs w:val="24"/>
        </w:rPr>
      </w:pPr>
      <w:r w:rsidRPr="00CB0C93">
        <w:rPr>
          <w:rFonts w:asciiTheme="minorEastAsia" w:hAnsiTheme="minorEastAsia" w:hint="eastAsia"/>
          <w:szCs w:val="24"/>
        </w:rPr>
        <w:t>3.11メモリアルネットワークは、この9月にホームページをリニューアル</w:t>
      </w:r>
      <w:r>
        <w:rPr>
          <w:rFonts w:asciiTheme="minorEastAsia" w:hAnsiTheme="minorEastAsia" w:hint="eastAsia"/>
          <w:szCs w:val="24"/>
        </w:rPr>
        <w:t>することができました。</w:t>
      </w:r>
    </w:p>
    <w:p w:rsidR="004161ED" w:rsidRDefault="004161ED" w:rsidP="004161ED">
      <w:pPr>
        <w:spacing w:line="300" w:lineRule="exact"/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そこで、</w:t>
      </w:r>
      <w:r w:rsidRPr="00CB0C93">
        <w:rPr>
          <w:rFonts w:asciiTheme="minorEastAsia" w:hAnsiTheme="minorEastAsia" w:hint="eastAsia"/>
          <w:szCs w:val="24"/>
        </w:rPr>
        <w:t>会員の皆</w:t>
      </w:r>
      <w:r>
        <w:rPr>
          <w:rFonts w:asciiTheme="minorEastAsia" w:hAnsiTheme="minorEastAsia" w:hint="eastAsia"/>
          <w:szCs w:val="24"/>
        </w:rPr>
        <w:t>さま</w:t>
      </w:r>
      <w:r w:rsidRPr="00CB0C93">
        <w:rPr>
          <w:rFonts w:asciiTheme="minorEastAsia" w:hAnsiTheme="minorEastAsia" w:hint="eastAsia"/>
          <w:szCs w:val="24"/>
        </w:rPr>
        <w:t>の日々の伝承活動にお役立ていただけるサイト</w:t>
      </w:r>
      <w:r>
        <w:rPr>
          <w:rFonts w:asciiTheme="minorEastAsia" w:hAnsiTheme="minorEastAsia" w:hint="eastAsia"/>
          <w:szCs w:val="24"/>
        </w:rPr>
        <w:t>を目指し、</w:t>
      </w:r>
      <w:r w:rsidRPr="00CB0C93">
        <w:rPr>
          <w:rFonts w:asciiTheme="minorEastAsia" w:hAnsiTheme="minorEastAsia" w:hint="eastAsia"/>
          <w:szCs w:val="24"/>
        </w:rPr>
        <w:t>各地の</w:t>
      </w:r>
      <w:r>
        <w:rPr>
          <w:rFonts w:asciiTheme="minorEastAsia" w:hAnsiTheme="minorEastAsia" w:hint="eastAsia"/>
          <w:szCs w:val="24"/>
        </w:rPr>
        <w:t xml:space="preserve">　</w:t>
      </w:r>
      <w:r w:rsidRPr="00CB0C93">
        <w:rPr>
          <w:rFonts w:asciiTheme="minorEastAsia" w:hAnsiTheme="minorEastAsia" w:hint="eastAsia"/>
          <w:szCs w:val="24"/>
        </w:rPr>
        <w:t>震災学習プログラムをご紹介する</w:t>
      </w:r>
      <w:r>
        <w:rPr>
          <w:rFonts w:asciiTheme="minorEastAsia" w:hAnsiTheme="minorEastAsia" w:hint="eastAsia"/>
          <w:szCs w:val="24"/>
        </w:rPr>
        <w:t>ページに情報を掲載してくださる</w:t>
      </w:r>
      <w:r w:rsidRPr="00CB0C93">
        <w:rPr>
          <w:rFonts w:asciiTheme="minorEastAsia" w:hAnsiTheme="minorEastAsia" w:hint="eastAsia"/>
          <w:szCs w:val="24"/>
        </w:rPr>
        <w:t>方を募集いたします。</w:t>
      </w:r>
    </w:p>
    <w:p w:rsidR="004161ED" w:rsidRPr="00CB0C93" w:rsidRDefault="004161ED" w:rsidP="004161ED">
      <w:pPr>
        <w:spacing w:line="300" w:lineRule="exact"/>
        <w:ind w:firstLineChars="100" w:firstLine="210"/>
        <w:rPr>
          <w:rFonts w:asciiTheme="minorEastAsia" w:hAnsiTheme="minorEastAsia"/>
          <w:szCs w:val="24"/>
        </w:rPr>
      </w:pPr>
      <w:r w:rsidRPr="00CB0C93">
        <w:rPr>
          <w:rFonts w:asciiTheme="minorEastAsia" w:hAnsiTheme="minorEastAsia" w:hint="eastAsia"/>
          <w:szCs w:val="24"/>
        </w:rPr>
        <w:t>本紙下部の記入欄に必要事項を記載いただき、メールまたは</w:t>
      </w:r>
      <w:r w:rsidRPr="00CB0C93">
        <w:rPr>
          <w:rFonts w:asciiTheme="minorEastAsia" w:hAnsiTheme="minorEastAsia"/>
          <w:szCs w:val="24"/>
        </w:rPr>
        <w:t>FAX</w:t>
      </w:r>
      <w:r w:rsidRPr="00CB0C93">
        <w:rPr>
          <w:rFonts w:asciiTheme="minorEastAsia" w:hAnsiTheme="minorEastAsia" w:hint="eastAsia"/>
          <w:szCs w:val="24"/>
        </w:rPr>
        <w:t>でお申</w:t>
      </w:r>
      <w:bookmarkStart w:id="0" w:name="_GoBack"/>
      <w:bookmarkEnd w:id="0"/>
      <w:r w:rsidRPr="00CB0C93">
        <w:rPr>
          <w:rFonts w:asciiTheme="minorEastAsia" w:hAnsiTheme="minorEastAsia" w:hint="eastAsia"/>
          <w:szCs w:val="24"/>
        </w:rPr>
        <w:t>込みください。</w:t>
      </w:r>
    </w:p>
    <w:p w:rsidR="004161ED" w:rsidRPr="00CB0C93" w:rsidRDefault="004161ED" w:rsidP="004161ED">
      <w:pPr>
        <w:spacing w:line="300" w:lineRule="exact"/>
        <w:ind w:firstLineChars="100" w:firstLine="210"/>
        <w:rPr>
          <w:rFonts w:asciiTheme="minorEastAsia" w:hAnsiTheme="minorEastAsia"/>
          <w:szCs w:val="24"/>
        </w:rPr>
      </w:pPr>
      <w:r w:rsidRPr="00CB0C93">
        <w:rPr>
          <w:rFonts w:asciiTheme="minorEastAsia" w:hAnsiTheme="minorEastAsia" w:hint="eastAsia"/>
          <w:szCs w:val="24"/>
        </w:rPr>
        <w:t>たくさんの方のご応募をお待ちしております。</w:t>
      </w:r>
    </w:p>
    <w:p w:rsidR="00C344E2" w:rsidRPr="00BC3628" w:rsidRDefault="00C344E2" w:rsidP="00C344E2">
      <w:pPr>
        <w:spacing w:line="320" w:lineRule="exact"/>
        <w:rPr>
          <w:rFonts w:ascii="ＭＳ 明朝" w:eastAsia="ＭＳ 明朝" w:hAnsi="ＭＳ 明朝"/>
        </w:rPr>
      </w:pPr>
    </w:p>
    <w:p w:rsidR="00063093" w:rsidRPr="00BC3628" w:rsidRDefault="00E75E3F" w:rsidP="00C344E2">
      <w:pPr>
        <w:rPr>
          <w:rFonts w:asciiTheme="majorEastAsia" w:eastAsiaTheme="majorEastAsia" w:hAnsiTheme="majorEastAsia"/>
        </w:rPr>
      </w:pPr>
      <w:r w:rsidRPr="00BC3628">
        <w:rPr>
          <w:rFonts w:asciiTheme="majorEastAsia" w:eastAsiaTheme="majorEastAsia" w:hAnsiTheme="majorEastAsia" w:hint="eastAsia"/>
        </w:rPr>
        <w:t>◇</w:t>
      </w:r>
      <w:r w:rsidR="00063093" w:rsidRPr="00BC3628">
        <w:rPr>
          <w:rFonts w:asciiTheme="majorEastAsia" w:eastAsiaTheme="majorEastAsia" w:hAnsiTheme="majorEastAsia" w:hint="eastAsia"/>
        </w:rPr>
        <w:t>掲載までの流れ</w:t>
      </w:r>
      <w:r w:rsidR="00BC3628" w:rsidRPr="00BC3628">
        <w:rPr>
          <w:rFonts w:asciiTheme="majorEastAsia" w:eastAsiaTheme="majorEastAsia" w:hAnsiTheme="majorEastAsia" w:hint="eastAsia"/>
          <w:sz w:val="18"/>
          <w:szCs w:val="20"/>
        </w:rPr>
        <w:t>（</w:t>
      </w:r>
      <w:r w:rsidR="00A04D30" w:rsidRPr="00BC3628">
        <w:rPr>
          <w:rFonts w:asciiTheme="majorEastAsia" w:eastAsiaTheme="majorEastAsia" w:hAnsiTheme="majorEastAsia" w:hint="eastAsia"/>
          <w:sz w:val="18"/>
          <w:szCs w:val="20"/>
        </w:rPr>
        <w:t>【】</w:t>
      </w:r>
      <w:r w:rsidR="00BC3628" w:rsidRPr="00BC3628">
        <w:rPr>
          <w:rFonts w:asciiTheme="majorEastAsia" w:eastAsiaTheme="majorEastAsia" w:hAnsiTheme="majorEastAsia" w:hint="eastAsia"/>
          <w:sz w:val="18"/>
          <w:szCs w:val="20"/>
        </w:rPr>
        <w:t>内は予定時期）</w:t>
      </w:r>
    </w:p>
    <w:p w:rsidR="00063093" w:rsidRPr="00BC3628" w:rsidRDefault="000B0B13" w:rsidP="00C344E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  <w:lang w:val="fr-FR"/>
        </w:rPr>
      </w:pPr>
      <w:r w:rsidRPr="00BC3628">
        <w:rPr>
          <w:rFonts w:ascii="ＭＳ 明朝" w:eastAsia="ＭＳ 明朝" w:hAnsi="ＭＳ 明朝" w:hint="eastAsia"/>
          <w:sz w:val="20"/>
        </w:rPr>
        <w:t>１．</w:t>
      </w:r>
      <w:r w:rsidR="00063093" w:rsidRPr="00BC3628">
        <w:rPr>
          <w:rFonts w:ascii="ＭＳ 明朝" w:eastAsia="ＭＳ 明朝" w:hAnsi="ＭＳ 明朝" w:hint="eastAsia"/>
          <w:sz w:val="20"/>
        </w:rPr>
        <w:t>以下の</w:t>
      </w:r>
      <w:r w:rsidR="00F91563" w:rsidRPr="00BC3628">
        <w:rPr>
          <w:rFonts w:ascii="ＭＳ 明朝" w:eastAsia="ＭＳ 明朝" w:hAnsi="ＭＳ 明朝" w:hint="eastAsia"/>
          <w:sz w:val="20"/>
        </w:rPr>
        <w:t>記入欄</w:t>
      </w:r>
      <w:r w:rsidR="00063093" w:rsidRPr="00BC3628">
        <w:rPr>
          <w:rFonts w:ascii="ＭＳ 明朝" w:eastAsia="ＭＳ 明朝" w:hAnsi="ＭＳ 明朝" w:hint="eastAsia"/>
          <w:sz w:val="20"/>
        </w:rPr>
        <w:t>に必要事項を</w:t>
      </w:r>
      <w:r w:rsidR="002B1327" w:rsidRPr="00BC3628">
        <w:rPr>
          <w:rFonts w:ascii="ＭＳ 明朝" w:eastAsia="ＭＳ 明朝" w:hAnsi="ＭＳ 明朝" w:hint="eastAsia"/>
          <w:sz w:val="20"/>
        </w:rPr>
        <w:t>記載</w:t>
      </w:r>
      <w:r w:rsidR="00196623" w:rsidRPr="00BC3628">
        <w:rPr>
          <w:rFonts w:ascii="ＭＳ 明朝" w:eastAsia="ＭＳ 明朝" w:hAnsi="ＭＳ 明朝" w:hint="eastAsia"/>
          <w:sz w:val="20"/>
        </w:rPr>
        <w:t>し</w:t>
      </w:r>
      <w:r w:rsidR="00063093" w:rsidRPr="00BC3628">
        <w:rPr>
          <w:rFonts w:ascii="ＭＳ 明朝" w:eastAsia="ＭＳ 明朝" w:hAnsi="ＭＳ 明朝" w:hint="eastAsia"/>
          <w:sz w:val="20"/>
        </w:rPr>
        <w:t>、</w:t>
      </w:r>
      <w:r w:rsidR="002B1327" w:rsidRPr="00BC3628">
        <w:rPr>
          <w:rFonts w:ascii="ＭＳ 明朝" w:eastAsia="ＭＳ 明朝" w:hAnsi="ＭＳ 明朝" w:hint="eastAsia"/>
          <w:sz w:val="20"/>
        </w:rPr>
        <w:t>事務局まで</w:t>
      </w:r>
      <w:r w:rsidR="00063093" w:rsidRPr="00BC3628">
        <w:rPr>
          <w:rFonts w:ascii="ＭＳ 明朝" w:eastAsia="ＭＳ 明朝" w:hAnsi="ＭＳ 明朝" w:hint="eastAsia"/>
          <w:sz w:val="20"/>
        </w:rPr>
        <w:t>お送りください</w:t>
      </w:r>
      <w:r w:rsidRPr="00BC3628">
        <w:rPr>
          <w:rFonts w:ascii="ＭＳ 明朝" w:eastAsia="ＭＳ 明朝" w:hAnsi="ＭＳ 明朝" w:hint="eastAsia"/>
          <w:sz w:val="20"/>
        </w:rPr>
        <w:t>。</w:t>
      </w:r>
      <w:r w:rsidR="00063093" w:rsidRPr="00BC3628">
        <w:rPr>
          <w:rFonts w:ascii="ＭＳ 明朝" w:eastAsia="ＭＳ 明朝" w:hAnsi="ＭＳ 明朝" w:hint="eastAsia"/>
          <w:sz w:val="20"/>
        </w:rPr>
        <w:t>【〆切</w:t>
      </w:r>
      <w:r w:rsidR="00063093" w:rsidRPr="00BC3628">
        <w:rPr>
          <w:rFonts w:ascii="ＭＳ 明朝" w:eastAsia="ＭＳ 明朝" w:hAnsi="ＭＳ 明朝" w:hint="eastAsia"/>
          <w:sz w:val="20"/>
          <w:lang w:val="fr-FR"/>
        </w:rPr>
        <w:t>：10/14（</w:t>
      </w:r>
      <w:r w:rsidR="00063093" w:rsidRPr="00BC3628">
        <w:rPr>
          <w:rFonts w:ascii="ＭＳ 明朝" w:eastAsia="ＭＳ 明朝" w:hAnsi="ＭＳ 明朝" w:hint="eastAsia"/>
          <w:sz w:val="20"/>
        </w:rPr>
        <w:t>月</w:t>
      </w:r>
      <w:r w:rsidR="00063093" w:rsidRPr="00BC3628">
        <w:rPr>
          <w:rFonts w:ascii="ＭＳ 明朝" w:eastAsia="ＭＳ 明朝" w:hAnsi="ＭＳ 明朝" w:hint="eastAsia"/>
          <w:sz w:val="20"/>
          <w:lang w:val="fr-FR"/>
        </w:rPr>
        <w:t>）</w:t>
      </w:r>
      <w:r w:rsidR="00063093" w:rsidRPr="00BC3628">
        <w:rPr>
          <w:rFonts w:ascii="ＭＳ 明朝" w:eastAsia="ＭＳ 明朝" w:hAnsi="ＭＳ 明朝" w:hint="eastAsia"/>
          <w:sz w:val="20"/>
        </w:rPr>
        <w:t>】</w:t>
      </w:r>
    </w:p>
    <w:p w:rsidR="00E75E3F" w:rsidRPr="00BC3628" w:rsidRDefault="00E75E3F" w:rsidP="00C344E2">
      <w:pPr>
        <w:spacing w:line="320" w:lineRule="exact"/>
        <w:ind w:left="320" w:hangingChars="200" w:hanging="320"/>
        <w:jc w:val="right"/>
        <w:rPr>
          <w:rFonts w:asciiTheme="majorEastAsia" w:eastAsiaTheme="majorEastAsia" w:hAnsiTheme="majorEastAsia"/>
          <w:sz w:val="16"/>
          <w:szCs w:val="21"/>
          <w:lang w:val="fr-CA"/>
        </w:rPr>
      </w:pPr>
      <w:r w:rsidRPr="00BC3628">
        <w:rPr>
          <w:rFonts w:asciiTheme="majorEastAsia" w:eastAsiaTheme="majorEastAsia" w:hAnsiTheme="majorEastAsia" w:hint="eastAsia"/>
          <w:sz w:val="16"/>
          <w:szCs w:val="21"/>
          <w:lang w:val="fr-CA"/>
        </w:rPr>
        <w:t>3.11</w:t>
      </w:r>
      <w:r w:rsidRPr="00BC3628">
        <w:rPr>
          <w:rFonts w:asciiTheme="majorEastAsia" w:eastAsiaTheme="majorEastAsia" w:hAnsiTheme="majorEastAsia" w:hint="eastAsia"/>
          <w:sz w:val="16"/>
          <w:szCs w:val="21"/>
        </w:rPr>
        <w:t>メモリアルネットワーク事務局</w:t>
      </w:r>
      <w:r w:rsidRPr="00BC3628">
        <w:rPr>
          <w:rFonts w:asciiTheme="majorEastAsia" w:eastAsiaTheme="majorEastAsia" w:hAnsiTheme="majorEastAsia" w:hint="eastAsia"/>
          <w:sz w:val="16"/>
          <w:szCs w:val="21"/>
          <w:lang w:val="fr-FR"/>
        </w:rPr>
        <w:t>（</w:t>
      </w:r>
      <w:r w:rsidRPr="00BC3628">
        <w:rPr>
          <w:rFonts w:asciiTheme="majorEastAsia" w:eastAsiaTheme="majorEastAsia" w:hAnsiTheme="majorEastAsia" w:hint="eastAsia"/>
          <w:sz w:val="16"/>
          <w:szCs w:val="21"/>
        </w:rPr>
        <w:t>担当</w:t>
      </w:r>
      <w:r w:rsidRPr="00BC3628">
        <w:rPr>
          <w:rFonts w:asciiTheme="majorEastAsia" w:eastAsiaTheme="majorEastAsia" w:hAnsiTheme="majorEastAsia" w:hint="eastAsia"/>
          <w:sz w:val="16"/>
          <w:szCs w:val="21"/>
          <w:lang w:val="fr-FR"/>
        </w:rPr>
        <w:t>：</w:t>
      </w:r>
      <w:r w:rsidRPr="00BC3628">
        <w:rPr>
          <w:rFonts w:asciiTheme="majorEastAsia" w:eastAsiaTheme="majorEastAsia" w:hAnsiTheme="majorEastAsia" w:hint="eastAsia"/>
          <w:sz w:val="16"/>
          <w:szCs w:val="21"/>
        </w:rPr>
        <w:t>浅利</w:t>
      </w:r>
      <w:r w:rsidRPr="00BC3628">
        <w:rPr>
          <w:rFonts w:asciiTheme="majorEastAsia" w:eastAsiaTheme="majorEastAsia" w:hAnsiTheme="majorEastAsia" w:hint="eastAsia"/>
          <w:sz w:val="16"/>
          <w:szCs w:val="21"/>
          <w:lang w:val="fr-FR"/>
        </w:rPr>
        <w:t>）</w:t>
      </w:r>
      <w:r w:rsidR="00C344E2" w:rsidRPr="00BC3628">
        <w:rPr>
          <w:rFonts w:asciiTheme="majorEastAsia" w:eastAsiaTheme="majorEastAsia" w:hAnsiTheme="majorEastAsia"/>
          <w:sz w:val="16"/>
          <w:szCs w:val="21"/>
          <w:lang w:val="fr-FR"/>
        </w:rPr>
        <w:t>[</w:t>
      </w:r>
      <w:r w:rsidRPr="00BC3628">
        <w:rPr>
          <w:rFonts w:asciiTheme="majorEastAsia" w:eastAsiaTheme="majorEastAsia" w:hAnsiTheme="majorEastAsia" w:hint="eastAsia"/>
          <w:sz w:val="16"/>
          <w:szCs w:val="21"/>
          <w:lang w:val="fr-CA"/>
        </w:rPr>
        <w:t>Email</w:t>
      </w:r>
      <w:r w:rsidR="00C344E2" w:rsidRPr="00BC3628">
        <w:rPr>
          <w:rFonts w:asciiTheme="majorEastAsia" w:eastAsiaTheme="majorEastAsia" w:hAnsiTheme="majorEastAsia"/>
          <w:sz w:val="16"/>
          <w:szCs w:val="21"/>
          <w:lang w:val="fr-CA"/>
        </w:rPr>
        <w:t>]</w:t>
      </w:r>
      <w:hyperlink r:id="rId7" w:history="1">
        <w:r w:rsidRPr="00BC3628">
          <w:rPr>
            <w:rStyle w:val="a4"/>
            <w:rFonts w:asciiTheme="majorEastAsia" w:eastAsiaTheme="majorEastAsia" w:hAnsiTheme="majorEastAsia" w:hint="eastAsia"/>
            <w:color w:val="auto"/>
            <w:sz w:val="16"/>
            <w:szCs w:val="21"/>
            <w:u w:val="none"/>
            <w:lang w:val="fr-CA"/>
          </w:rPr>
          <w:t>info@311mn.org</w:t>
        </w:r>
      </w:hyperlink>
      <w:r w:rsidRPr="00BC3628">
        <w:rPr>
          <w:rFonts w:asciiTheme="majorEastAsia" w:eastAsiaTheme="majorEastAsia" w:hAnsiTheme="majorEastAsia" w:hint="eastAsia"/>
          <w:sz w:val="16"/>
          <w:szCs w:val="21"/>
          <w:lang w:val="fr-CA"/>
        </w:rPr>
        <w:t xml:space="preserve"> </w:t>
      </w:r>
      <w:r w:rsidR="00C344E2" w:rsidRPr="00BC3628">
        <w:rPr>
          <w:rFonts w:asciiTheme="majorEastAsia" w:eastAsiaTheme="majorEastAsia" w:hAnsiTheme="majorEastAsia"/>
          <w:sz w:val="16"/>
          <w:szCs w:val="21"/>
          <w:lang w:val="fr-CA"/>
        </w:rPr>
        <w:t>[</w:t>
      </w:r>
      <w:r w:rsidRPr="00BC3628">
        <w:rPr>
          <w:rFonts w:asciiTheme="majorEastAsia" w:eastAsiaTheme="majorEastAsia" w:hAnsiTheme="majorEastAsia"/>
          <w:sz w:val="16"/>
          <w:szCs w:val="21"/>
          <w:lang w:val="fr-CA"/>
        </w:rPr>
        <w:t>FAX</w:t>
      </w:r>
      <w:r w:rsidR="00C344E2" w:rsidRPr="00BC3628">
        <w:rPr>
          <w:rFonts w:asciiTheme="majorEastAsia" w:eastAsiaTheme="majorEastAsia" w:hAnsiTheme="majorEastAsia"/>
          <w:sz w:val="16"/>
          <w:szCs w:val="21"/>
          <w:lang w:val="fr-CA"/>
        </w:rPr>
        <w:t>]</w:t>
      </w:r>
      <w:r w:rsidRPr="00BC3628">
        <w:rPr>
          <w:rFonts w:asciiTheme="majorEastAsia" w:eastAsiaTheme="majorEastAsia" w:hAnsiTheme="majorEastAsia"/>
          <w:sz w:val="16"/>
          <w:szCs w:val="21"/>
          <w:lang w:val="fr-CA"/>
        </w:rPr>
        <w:t>0225-98-3692</w:t>
      </w:r>
    </w:p>
    <w:p w:rsidR="00063093" w:rsidRPr="00BC3628" w:rsidRDefault="000B0B13" w:rsidP="00C344E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</w:rPr>
      </w:pPr>
      <w:r w:rsidRPr="00BC3628">
        <w:rPr>
          <w:rFonts w:ascii="ＭＳ 明朝" w:eastAsia="ＭＳ 明朝" w:hAnsi="ＭＳ 明朝" w:hint="eastAsia"/>
          <w:sz w:val="20"/>
        </w:rPr>
        <w:t>２．掲載内容について、</w:t>
      </w:r>
      <w:r w:rsidR="00063093" w:rsidRPr="00BC3628">
        <w:rPr>
          <w:rFonts w:ascii="ＭＳ 明朝" w:eastAsia="ＭＳ 明朝" w:hAnsi="ＭＳ 明朝" w:hint="eastAsia"/>
          <w:sz w:val="20"/>
        </w:rPr>
        <w:t>個別に打ち合わせ</w:t>
      </w:r>
      <w:r w:rsidRPr="00BC3628">
        <w:rPr>
          <w:rFonts w:ascii="ＭＳ 明朝" w:eastAsia="ＭＳ 明朝" w:hAnsi="ＭＳ 明朝" w:hint="eastAsia"/>
          <w:sz w:val="20"/>
        </w:rPr>
        <w:t>を</w:t>
      </w:r>
      <w:r w:rsidR="00196623" w:rsidRPr="00BC3628">
        <w:rPr>
          <w:rFonts w:ascii="ＭＳ 明朝" w:eastAsia="ＭＳ 明朝" w:hAnsi="ＭＳ 明朝" w:hint="eastAsia"/>
          <w:sz w:val="20"/>
        </w:rPr>
        <w:t>させていただきま</w:t>
      </w:r>
      <w:r w:rsidR="00A04D30" w:rsidRPr="00BC3628">
        <w:rPr>
          <w:rFonts w:ascii="ＭＳ 明朝" w:eastAsia="ＭＳ 明朝" w:hAnsi="ＭＳ 明朝" w:hint="eastAsia"/>
          <w:sz w:val="20"/>
        </w:rPr>
        <w:t>す</w:t>
      </w:r>
      <w:r w:rsidRPr="00BC3628">
        <w:rPr>
          <w:rFonts w:ascii="ＭＳ 明朝" w:eastAsia="ＭＳ 明朝" w:hAnsi="ＭＳ 明朝" w:hint="eastAsia"/>
          <w:sz w:val="20"/>
        </w:rPr>
        <w:t>。【10月中旬～11月下旬】</w:t>
      </w:r>
    </w:p>
    <w:p w:rsidR="00063093" w:rsidRPr="00BC3628" w:rsidRDefault="000B0B13" w:rsidP="00C344E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</w:rPr>
      </w:pPr>
      <w:r w:rsidRPr="00BC3628">
        <w:rPr>
          <w:rFonts w:ascii="ＭＳ 明朝" w:eastAsia="ＭＳ 明朝" w:hAnsi="ＭＳ 明朝" w:hint="eastAsia"/>
          <w:sz w:val="20"/>
        </w:rPr>
        <w:t>３．掲載準備が整いましたら</w:t>
      </w:r>
      <w:r w:rsidR="00A04D30" w:rsidRPr="00BC3628">
        <w:rPr>
          <w:rFonts w:ascii="ＭＳ 明朝" w:eastAsia="ＭＳ 明朝" w:hAnsi="ＭＳ 明朝" w:hint="eastAsia"/>
          <w:sz w:val="20"/>
        </w:rPr>
        <w:t>、</w:t>
      </w:r>
      <w:r w:rsidRPr="00BC3628">
        <w:rPr>
          <w:rFonts w:ascii="ＭＳ 明朝" w:eastAsia="ＭＳ 明朝" w:hAnsi="ＭＳ 明朝" w:hint="eastAsia"/>
          <w:sz w:val="20"/>
        </w:rPr>
        <w:t>ご確認いただき</w:t>
      </w:r>
      <w:r w:rsidR="00A04D30" w:rsidRPr="00BC3628">
        <w:rPr>
          <w:rFonts w:ascii="ＭＳ 明朝" w:eastAsia="ＭＳ 明朝" w:hAnsi="ＭＳ 明朝" w:hint="eastAsia"/>
          <w:sz w:val="20"/>
        </w:rPr>
        <w:t>、</w:t>
      </w:r>
      <w:r w:rsidRPr="00BC3628">
        <w:rPr>
          <w:rFonts w:ascii="ＭＳ 明朝" w:eastAsia="ＭＳ 明朝" w:hAnsi="ＭＳ 明朝" w:hint="eastAsia"/>
          <w:sz w:val="20"/>
        </w:rPr>
        <w:t>修正箇所等ご指摘</w:t>
      </w:r>
      <w:r w:rsidR="00A04D30" w:rsidRPr="00BC3628">
        <w:rPr>
          <w:rFonts w:ascii="ＭＳ 明朝" w:eastAsia="ＭＳ 明朝" w:hAnsi="ＭＳ 明朝" w:hint="eastAsia"/>
          <w:sz w:val="20"/>
        </w:rPr>
        <w:t>ください</w:t>
      </w:r>
      <w:r w:rsidRPr="00BC3628">
        <w:rPr>
          <w:rFonts w:ascii="ＭＳ 明朝" w:eastAsia="ＭＳ 明朝" w:hAnsi="ＭＳ 明朝" w:hint="eastAsia"/>
          <w:sz w:val="20"/>
        </w:rPr>
        <w:t>。【12月中旬】</w:t>
      </w:r>
    </w:p>
    <w:p w:rsidR="00063093" w:rsidRPr="00BC3628" w:rsidRDefault="000B0B13" w:rsidP="00C344E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</w:rPr>
      </w:pPr>
      <w:r w:rsidRPr="00BC3628">
        <w:rPr>
          <w:rFonts w:ascii="ＭＳ 明朝" w:eastAsia="ＭＳ 明朝" w:hAnsi="ＭＳ 明朝" w:hint="eastAsia"/>
          <w:sz w:val="20"/>
        </w:rPr>
        <w:t>４．いただいたご指摘を反映し、ホームページ</w:t>
      </w:r>
      <w:r w:rsidR="00A04D30" w:rsidRPr="00BC3628">
        <w:rPr>
          <w:rFonts w:ascii="ＭＳ 明朝" w:eastAsia="ＭＳ 明朝" w:hAnsi="ＭＳ 明朝" w:hint="eastAsia"/>
          <w:sz w:val="20"/>
        </w:rPr>
        <w:t>で</w:t>
      </w:r>
      <w:r w:rsidRPr="00BC3628">
        <w:rPr>
          <w:rFonts w:ascii="ＭＳ 明朝" w:eastAsia="ＭＳ 明朝" w:hAnsi="ＭＳ 明朝" w:hint="eastAsia"/>
          <w:sz w:val="20"/>
        </w:rPr>
        <w:t>公開します。【12月下旬】</w:t>
      </w:r>
    </w:p>
    <w:p w:rsidR="00063093" w:rsidRPr="00BC3628" w:rsidRDefault="00063093" w:rsidP="00C344E2">
      <w:pPr>
        <w:spacing w:line="320" w:lineRule="exact"/>
        <w:rPr>
          <w:rFonts w:ascii="ＭＳ 明朝" w:eastAsia="ＭＳ 明朝" w:hAnsi="ＭＳ 明朝"/>
          <w:sz w:val="20"/>
        </w:rPr>
      </w:pPr>
    </w:p>
    <w:p w:rsidR="00063093" w:rsidRPr="00BC3628" w:rsidRDefault="00E75E3F" w:rsidP="00C344E2">
      <w:pPr>
        <w:rPr>
          <w:rFonts w:asciiTheme="majorEastAsia" w:eastAsiaTheme="majorEastAsia" w:hAnsiTheme="majorEastAsia"/>
        </w:rPr>
      </w:pPr>
      <w:r w:rsidRPr="00BC3628">
        <w:rPr>
          <w:rFonts w:asciiTheme="majorEastAsia" w:eastAsiaTheme="majorEastAsia" w:hAnsiTheme="majorEastAsia" w:hint="eastAsia"/>
        </w:rPr>
        <w:t>◇</w:t>
      </w:r>
      <w:r w:rsidR="00063093" w:rsidRPr="00BC3628">
        <w:rPr>
          <w:rFonts w:asciiTheme="majorEastAsia" w:eastAsiaTheme="majorEastAsia" w:hAnsiTheme="majorEastAsia" w:hint="eastAsia"/>
        </w:rPr>
        <w:t>掲載にあたっての注意事項</w:t>
      </w:r>
    </w:p>
    <w:p w:rsidR="00063093" w:rsidRPr="00BC3628" w:rsidRDefault="00F27B9C" w:rsidP="00C344E2">
      <w:pPr>
        <w:pStyle w:val="a9"/>
        <w:numPr>
          <w:ilvl w:val="0"/>
          <w:numId w:val="1"/>
        </w:numPr>
        <w:spacing w:line="320" w:lineRule="exact"/>
        <w:ind w:leftChars="0" w:left="284" w:hanging="284"/>
        <w:rPr>
          <w:rFonts w:asciiTheme="minorEastAsia" w:hAnsiTheme="minorEastAsia"/>
          <w:sz w:val="20"/>
        </w:rPr>
      </w:pPr>
      <w:r w:rsidRPr="00BC3628">
        <w:rPr>
          <w:rFonts w:asciiTheme="minorEastAsia" w:hAnsiTheme="minorEastAsia" w:hint="eastAsia"/>
          <w:sz w:val="20"/>
        </w:rPr>
        <w:t>現状、</w:t>
      </w:r>
      <w:r w:rsidR="00E75E3F" w:rsidRPr="00BC3628">
        <w:rPr>
          <w:rFonts w:asciiTheme="minorEastAsia" w:hAnsiTheme="minorEastAsia" w:hint="eastAsia"/>
          <w:sz w:val="20"/>
        </w:rPr>
        <w:t>3.11メモリアルネットワークで語り部の受け入れ調整（代行）を行うことは難しく、ホームページで情報を見た方が皆様にご連絡をし、直接</w:t>
      </w:r>
      <w:r w:rsidR="00C344E2" w:rsidRPr="00BC3628">
        <w:rPr>
          <w:rFonts w:asciiTheme="minorEastAsia" w:hAnsiTheme="minorEastAsia" w:hint="eastAsia"/>
          <w:sz w:val="20"/>
        </w:rPr>
        <w:t>、ご</w:t>
      </w:r>
      <w:r w:rsidR="00E75E3F" w:rsidRPr="00BC3628">
        <w:rPr>
          <w:rFonts w:asciiTheme="minorEastAsia" w:hAnsiTheme="minorEastAsia" w:hint="eastAsia"/>
          <w:sz w:val="20"/>
        </w:rPr>
        <w:t>調整いただくことになります。</w:t>
      </w:r>
    </w:p>
    <w:p w:rsidR="00063093" w:rsidRPr="00BC3628" w:rsidRDefault="008468D2" w:rsidP="00C344E2">
      <w:pPr>
        <w:pStyle w:val="a9"/>
        <w:numPr>
          <w:ilvl w:val="0"/>
          <w:numId w:val="1"/>
        </w:numPr>
        <w:spacing w:line="320" w:lineRule="exact"/>
        <w:ind w:leftChars="0" w:left="284" w:hanging="284"/>
        <w:rPr>
          <w:rFonts w:asciiTheme="minorEastAsia" w:hAnsiTheme="minorEastAsia"/>
          <w:sz w:val="20"/>
        </w:rPr>
      </w:pPr>
      <w:r w:rsidRPr="00BC3628">
        <w:rPr>
          <w:rFonts w:asciiTheme="minorEastAsia" w:hAnsiTheme="minorEastAsia" w:hint="eastAsia"/>
          <w:sz w:val="20"/>
        </w:rPr>
        <w:t>掲載</w:t>
      </w:r>
      <w:r w:rsidR="00E75E3F" w:rsidRPr="00BC3628">
        <w:rPr>
          <w:rFonts w:asciiTheme="minorEastAsia" w:hAnsiTheme="minorEastAsia" w:hint="eastAsia"/>
          <w:sz w:val="20"/>
        </w:rPr>
        <w:t>内容</w:t>
      </w:r>
      <w:r w:rsidRPr="00BC3628">
        <w:rPr>
          <w:rFonts w:asciiTheme="minorEastAsia" w:hAnsiTheme="minorEastAsia" w:hint="eastAsia"/>
          <w:sz w:val="20"/>
        </w:rPr>
        <w:t>に</w:t>
      </w:r>
      <w:r w:rsidR="00E75E3F" w:rsidRPr="00BC3628">
        <w:rPr>
          <w:rFonts w:asciiTheme="minorEastAsia" w:hAnsiTheme="minorEastAsia" w:hint="eastAsia"/>
          <w:sz w:val="20"/>
        </w:rPr>
        <w:t>変更が生じた</w:t>
      </w:r>
      <w:r w:rsidRPr="00BC3628">
        <w:rPr>
          <w:rFonts w:asciiTheme="minorEastAsia" w:hAnsiTheme="minorEastAsia" w:hint="eastAsia"/>
          <w:sz w:val="20"/>
        </w:rPr>
        <w:t>場合、事務局までご連絡</w:t>
      </w:r>
      <w:r w:rsidR="00C344E2" w:rsidRPr="00BC3628">
        <w:rPr>
          <w:rFonts w:asciiTheme="minorEastAsia" w:hAnsiTheme="minorEastAsia" w:hint="eastAsia"/>
          <w:sz w:val="20"/>
        </w:rPr>
        <w:t>ください。</w:t>
      </w:r>
      <w:r w:rsidRPr="00BC3628">
        <w:rPr>
          <w:rFonts w:asciiTheme="minorEastAsia" w:hAnsiTheme="minorEastAsia" w:hint="eastAsia"/>
          <w:sz w:val="20"/>
        </w:rPr>
        <w:t>修正</w:t>
      </w:r>
      <w:r w:rsidR="002B1327" w:rsidRPr="00BC3628">
        <w:rPr>
          <w:rFonts w:asciiTheme="minorEastAsia" w:hAnsiTheme="minorEastAsia" w:hint="eastAsia"/>
          <w:sz w:val="20"/>
        </w:rPr>
        <w:t>させていただきます</w:t>
      </w:r>
      <w:r w:rsidRPr="00BC3628">
        <w:rPr>
          <w:rFonts w:asciiTheme="minorEastAsia" w:hAnsiTheme="minorEastAsia" w:hint="eastAsia"/>
          <w:sz w:val="20"/>
        </w:rPr>
        <w:t>。</w:t>
      </w:r>
    </w:p>
    <w:p w:rsidR="008468D2" w:rsidRPr="00BC3628" w:rsidRDefault="00C344E2" w:rsidP="00330564">
      <w:pPr>
        <w:spacing w:line="320" w:lineRule="exact"/>
        <w:rPr>
          <w:rFonts w:asciiTheme="minorEastAsia" w:hAnsiTheme="minorEastAsia"/>
          <w:sz w:val="20"/>
        </w:rPr>
      </w:pPr>
      <w:r w:rsidRPr="00BC3628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147320</wp:posOffset>
                </wp:positionV>
                <wp:extent cx="75291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B34B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11.6pt" to="508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</w:p>
    <w:p w:rsidR="00C344E2" w:rsidRPr="00BC3628" w:rsidRDefault="00C344E2" w:rsidP="00C344E2">
      <w:pPr>
        <w:spacing w:line="320" w:lineRule="exact"/>
        <w:ind w:left="200" w:hangingChars="100" w:hanging="200"/>
        <w:jc w:val="right"/>
        <w:rPr>
          <w:rFonts w:asciiTheme="minorEastAsia" w:hAnsiTheme="minorEastAsia"/>
          <w:i/>
          <w:iCs/>
          <w:sz w:val="20"/>
        </w:rPr>
      </w:pPr>
      <w:r w:rsidRPr="00BC3628">
        <w:rPr>
          <w:rFonts w:asciiTheme="minorEastAsia" w:hAnsiTheme="minorEastAsia" w:hint="eastAsia"/>
          <w:i/>
          <w:iCs/>
          <w:sz w:val="20"/>
        </w:rPr>
        <w:t>（記入欄）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63093" w:rsidRPr="00C344E2" w:rsidTr="00196623">
        <w:trPr>
          <w:trHeight w:val="454"/>
        </w:trPr>
        <w:tc>
          <w:tcPr>
            <w:tcW w:w="2122" w:type="dxa"/>
          </w:tcPr>
          <w:p w:rsidR="00063093" w:rsidRPr="00BC3628" w:rsidRDefault="004B5F27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団体名</w:t>
            </w:r>
          </w:p>
        </w:tc>
        <w:tc>
          <w:tcPr>
            <w:tcW w:w="6372" w:type="dxa"/>
          </w:tcPr>
          <w:p w:rsidR="00063093" w:rsidRPr="00BC3628" w:rsidRDefault="0006309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3093" w:rsidRPr="00C344E2" w:rsidTr="00196623">
        <w:trPr>
          <w:trHeight w:val="454"/>
        </w:trPr>
        <w:tc>
          <w:tcPr>
            <w:tcW w:w="2122" w:type="dxa"/>
          </w:tcPr>
          <w:p w:rsidR="00063093" w:rsidRPr="00BC3628" w:rsidRDefault="004B5F27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ご担当者氏名</w:t>
            </w:r>
          </w:p>
        </w:tc>
        <w:tc>
          <w:tcPr>
            <w:tcW w:w="6372" w:type="dxa"/>
          </w:tcPr>
          <w:p w:rsidR="00063093" w:rsidRPr="00BC3628" w:rsidRDefault="0006309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344E2" w:rsidRPr="00C344E2" w:rsidTr="005A13F2">
        <w:trPr>
          <w:trHeight w:val="2064"/>
        </w:trPr>
        <w:tc>
          <w:tcPr>
            <w:tcW w:w="2122" w:type="dxa"/>
          </w:tcPr>
          <w:p w:rsidR="00C344E2" w:rsidRPr="00BC3628" w:rsidRDefault="004B5F27" w:rsidP="00C344E2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プログラムの内容</w:t>
            </w:r>
          </w:p>
          <w:p w:rsidR="00C344E2" w:rsidRPr="00BC3628" w:rsidRDefault="00C344E2" w:rsidP="00C344E2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＊</w:t>
            </w: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  <w:u w:val="single"/>
              </w:rPr>
              <w:t>200字程度</w:t>
            </w: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でご記入ください。</w:t>
            </w:r>
          </w:p>
        </w:tc>
        <w:tc>
          <w:tcPr>
            <w:tcW w:w="6372" w:type="dxa"/>
          </w:tcPr>
          <w:p w:rsidR="00C344E2" w:rsidRPr="00BC3628" w:rsidRDefault="00C344E2" w:rsidP="00C344E2">
            <w:pPr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82D9D" w:rsidRPr="00C344E2" w:rsidTr="00472CE2">
        <w:trPr>
          <w:trHeight w:val="850"/>
        </w:trPr>
        <w:tc>
          <w:tcPr>
            <w:tcW w:w="2122" w:type="dxa"/>
          </w:tcPr>
          <w:p w:rsidR="00A82D9D" w:rsidRPr="00BC3628" w:rsidRDefault="00A82D9D" w:rsidP="00472CE2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大切にしていること、メッセージ</w:t>
            </w:r>
          </w:p>
          <w:p w:rsidR="00A82D9D" w:rsidRPr="00BC3628" w:rsidRDefault="00A82D9D" w:rsidP="00472CE2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＊</w:t>
            </w: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  <w:u w:val="single"/>
              </w:rPr>
              <w:t>20〜30字</w:t>
            </w: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でご記入ください。</w:t>
            </w:r>
          </w:p>
        </w:tc>
        <w:tc>
          <w:tcPr>
            <w:tcW w:w="6372" w:type="dxa"/>
          </w:tcPr>
          <w:p w:rsidR="00A82D9D" w:rsidRPr="00BC3628" w:rsidRDefault="00A82D9D" w:rsidP="00472CE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82D9D" w:rsidRPr="00C344E2" w:rsidTr="00472CE2">
        <w:trPr>
          <w:trHeight w:val="539"/>
        </w:trPr>
        <w:tc>
          <w:tcPr>
            <w:tcW w:w="2122" w:type="dxa"/>
          </w:tcPr>
          <w:p w:rsidR="00A82D9D" w:rsidRPr="00BC3628" w:rsidRDefault="00A82D9D" w:rsidP="00472CE2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参加料金</w:t>
            </w:r>
          </w:p>
          <w:p w:rsidR="00A82D9D" w:rsidRPr="00BC3628" w:rsidRDefault="00A82D9D" w:rsidP="00472CE2">
            <w:pPr>
              <w:spacing w:line="1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＊◯で囲んでください。</w:t>
            </w:r>
          </w:p>
        </w:tc>
        <w:tc>
          <w:tcPr>
            <w:tcW w:w="6372" w:type="dxa"/>
          </w:tcPr>
          <w:p w:rsidR="00A82D9D" w:rsidRPr="00BC3628" w:rsidRDefault="00A82D9D" w:rsidP="00472CE2">
            <w:pPr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有償（　　　　　　　　）　・　無償</w:t>
            </w:r>
          </w:p>
        </w:tc>
      </w:tr>
      <w:tr w:rsidR="00C344E2" w:rsidRPr="00C344E2" w:rsidTr="00BC3628">
        <w:trPr>
          <w:trHeight w:val="832"/>
        </w:trPr>
        <w:tc>
          <w:tcPr>
            <w:tcW w:w="2122" w:type="dxa"/>
          </w:tcPr>
          <w:p w:rsidR="00196623" w:rsidRPr="00BC3628" w:rsidRDefault="00196623" w:rsidP="00196623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打ち合わせ日程</w:t>
            </w:r>
          </w:p>
        </w:tc>
        <w:tc>
          <w:tcPr>
            <w:tcW w:w="6372" w:type="dxa"/>
          </w:tcPr>
          <w:p w:rsidR="00196623" w:rsidRPr="00BC3628" w:rsidRDefault="00196623" w:rsidP="00196623">
            <w:pPr>
              <w:spacing w:line="200" w:lineRule="exact"/>
              <w:rPr>
                <w:rFonts w:asciiTheme="majorEastAsia" w:eastAsiaTheme="majorEastAsia" w:hAnsiTheme="majorEastAsia"/>
                <w:iCs/>
                <w:sz w:val="12"/>
                <w:szCs w:val="12"/>
              </w:rPr>
            </w:pP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＊</w:t>
            </w: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  <w:u w:val="single"/>
              </w:rPr>
              <w:t>10月中旬～11月中旬</w:t>
            </w: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で、1時間半程度お打ち合わせができたらと考えております。</w:t>
            </w:r>
            <w:r w:rsidRP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ご希望の曜日や時間帯、</w:t>
            </w:r>
            <w:r w:rsid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又</w:t>
            </w:r>
            <w:r w:rsidRP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は避けたい日程がありましたら</w:t>
            </w:r>
            <w:r w:rsid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教えて</w:t>
            </w:r>
            <w:r w:rsidRP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ください。</w:t>
            </w:r>
            <w:r w:rsid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調整が困難な</w:t>
            </w:r>
            <w:r w:rsidRP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場合、</w:t>
            </w:r>
            <w:r w:rsidRPr="00BC3628">
              <w:rPr>
                <w:rFonts w:asciiTheme="majorEastAsia" w:eastAsiaTheme="majorEastAsia" w:hAnsiTheme="majorEastAsia"/>
                <w:iCs/>
                <w:sz w:val="12"/>
                <w:szCs w:val="12"/>
              </w:rPr>
              <w:t>WEB</w:t>
            </w:r>
            <w:r w:rsidRPr="00BC3628">
              <w:rPr>
                <w:rFonts w:asciiTheme="majorEastAsia" w:eastAsiaTheme="majorEastAsia" w:hAnsiTheme="majorEastAsia" w:hint="eastAsia"/>
                <w:iCs/>
                <w:sz w:val="12"/>
                <w:szCs w:val="12"/>
              </w:rPr>
              <w:t>打ち合わせになる可能性があります。</w:t>
            </w:r>
          </w:p>
          <w:p w:rsidR="00196623" w:rsidRPr="00BC3628" w:rsidRDefault="00196623" w:rsidP="00C344E2">
            <w:pPr>
              <w:rPr>
                <w:rFonts w:asciiTheme="majorEastAsia" w:eastAsiaTheme="majorEastAsia" w:hAnsiTheme="majorEastAsia"/>
                <w:iCs/>
                <w:sz w:val="20"/>
              </w:rPr>
            </w:pPr>
          </w:p>
        </w:tc>
      </w:tr>
      <w:tr w:rsidR="00C344E2" w:rsidRPr="00C344E2" w:rsidTr="005A13F2">
        <w:trPr>
          <w:trHeight w:val="794"/>
        </w:trPr>
        <w:tc>
          <w:tcPr>
            <w:tcW w:w="2122" w:type="dxa"/>
          </w:tcPr>
          <w:p w:rsidR="00C344E2" w:rsidRPr="00BC3628" w:rsidRDefault="00F27B9C" w:rsidP="00C344E2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ご連絡先</w:t>
            </w:r>
          </w:p>
          <w:p w:rsidR="00196623" w:rsidRPr="00BC3628" w:rsidRDefault="00196623" w:rsidP="00196623">
            <w:pPr>
              <w:spacing w:line="20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BC3628">
              <w:rPr>
                <w:rFonts w:asciiTheme="majorEastAsia" w:eastAsiaTheme="majorEastAsia" w:hAnsiTheme="majorEastAsia" w:hint="eastAsia"/>
                <w:sz w:val="12"/>
                <w:szCs w:val="12"/>
              </w:rPr>
              <w:t>＊連絡の取りやすい方を◯で囲み、括弧内にご記入ください。</w:t>
            </w:r>
          </w:p>
        </w:tc>
        <w:tc>
          <w:tcPr>
            <w:tcW w:w="6372" w:type="dxa"/>
          </w:tcPr>
          <w:p w:rsidR="00C344E2" w:rsidRPr="00BC3628" w:rsidRDefault="00F27B9C" w:rsidP="00C344E2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メール</w:t>
            </w:r>
            <w:r w:rsidR="00196623" w:rsidRPr="00BC3628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="00196623" w:rsidRPr="00BC3628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196623" w:rsidRPr="00BC3628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BC3628">
              <w:rPr>
                <w:rFonts w:asciiTheme="majorEastAsia" w:eastAsiaTheme="majorEastAsia" w:hAnsiTheme="majorEastAsia" w:hint="eastAsia"/>
                <w:sz w:val="20"/>
              </w:rPr>
              <w:t>電話</w:t>
            </w:r>
            <w:r w:rsidR="00196623" w:rsidRPr="00BC3628">
              <w:rPr>
                <w:rFonts w:asciiTheme="majorEastAsia" w:eastAsiaTheme="majorEastAsia" w:hAnsiTheme="majorEastAsia" w:hint="eastAsia"/>
                <w:sz w:val="20"/>
              </w:rPr>
              <w:t xml:space="preserve">　（　　　　　　　　）</w:t>
            </w:r>
          </w:p>
        </w:tc>
      </w:tr>
      <w:tr w:rsidR="00C344E2" w:rsidRPr="00C344E2" w:rsidTr="00A82D9D">
        <w:trPr>
          <w:trHeight w:val="489"/>
        </w:trPr>
        <w:tc>
          <w:tcPr>
            <w:tcW w:w="2122" w:type="dxa"/>
          </w:tcPr>
          <w:p w:rsidR="00C344E2" w:rsidRPr="00BC3628" w:rsidRDefault="00C344E2" w:rsidP="00C344E2">
            <w:pPr>
              <w:rPr>
                <w:rFonts w:asciiTheme="majorEastAsia" w:eastAsiaTheme="majorEastAsia" w:hAnsiTheme="majorEastAsia"/>
                <w:sz w:val="20"/>
              </w:rPr>
            </w:pPr>
            <w:r w:rsidRPr="00BC3628">
              <w:rPr>
                <w:rFonts w:asciiTheme="majorEastAsia" w:eastAsiaTheme="majorEastAsia" w:hAnsiTheme="majorEastAsia" w:hint="eastAsia"/>
                <w:sz w:val="20"/>
              </w:rPr>
              <w:t>その他連絡事項</w:t>
            </w:r>
          </w:p>
        </w:tc>
        <w:tc>
          <w:tcPr>
            <w:tcW w:w="6372" w:type="dxa"/>
          </w:tcPr>
          <w:p w:rsidR="00C344E2" w:rsidRPr="00BC3628" w:rsidRDefault="00C344E2" w:rsidP="00C344E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063093" w:rsidRPr="00C344E2" w:rsidRDefault="00CF0B41" w:rsidP="00F91563">
      <w:pPr>
        <w:spacing w:line="20" w:lineRule="exact"/>
        <w:rPr>
          <w:rFonts w:ascii="游明朝" w:eastAsia="游明朝" w:hAnsi="游明朝"/>
          <w:sz w:val="4"/>
        </w:rPr>
      </w:pPr>
      <w:r>
        <w:rPr>
          <w:rFonts w:ascii="游明朝" w:eastAsia="游明朝" w:hAnsi="游明朝" w:hint="eastAsia"/>
          <w:sz w:val="4"/>
        </w:rPr>
        <w:t>ｓ</w:t>
      </w:r>
    </w:p>
    <w:sectPr w:rsidR="00063093" w:rsidRPr="00C344E2" w:rsidSect="00F27B9C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327" w:rsidRDefault="002B1327" w:rsidP="002B1327">
      <w:r>
        <w:separator/>
      </w:r>
    </w:p>
  </w:endnote>
  <w:endnote w:type="continuationSeparator" w:id="0">
    <w:p w:rsidR="002B1327" w:rsidRDefault="002B1327" w:rsidP="002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327" w:rsidRDefault="002B1327" w:rsidP="002B1327">
      <w:r>
        <w:separator/>
      </w:r>
    </w:p>
  </w:footnote>
  <w:footnote w:type="continuationSeparator" w:id="0">
    <w:p w:rsidR="002B1327" w:rsidRDefault="002B1327" w:rsidP="002B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C55" w:rsidRPr="00BF3C55" w:rsidRDefault="00BF3C55" w:rsidP="00BF3C55">
    <w:pPr>
      <w:pStyle w:val="a5"/>
      <w:jc w:val="right"/>
      <w:rPr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67D4A"/>
    <w:multiLevelType w:val="hybridMultilevel"/>
    <w:tmpl w:val="C4BA8E44"/>
    <w:lvl w:ilvl="0" w:tplc="2AA0C3B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93"/>
    <w:rsid w:val="00063093"/>
    <w:rsid w:val="000B0B13"/>
    <w:rsid w:val="00196623"/>
    <w:rsid w:val="002B1327"/>
    <w:rsid w:val="00330564"/>
    <w:rsid w:val="004161ED"/>
    <w:rsid w:val="004B5F27"/>
    <w:rsid w:val="005A13F2"/>
    <w:rsid w:val="00641222"/>
    <w:rsid w:val="0073392F"/>
    <w:rsid w:val="008468D2"/>
    <w:rsid w:val="00A04D30"/>
    <w:rsid w:val="00A82D9D"/>
    <w:rsid w:val="00BC3628"/>
    <w:rsid w:val="00BF3C55"/>
    <w:rsid w:val="00C344E2"/>
    <w:rsid w:val="00CF0B41"/>
    <w:rsid w:val="00E75E3F"/>
    <w:rsid w:val="00E85DE6"/>
    <w:rsid w:val="00F27B9C"/>
    <w:rsid w:val="00F67990"/>
    <w:rsid w:val="00F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8AD437"/>
  <w15:chartTrackingRefBased/>
  <w15:docId w15:val="{C506437C-9B09-46F4-928D-32357863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E3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B1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327"/>
  </w:style>
  <w:style w:type="paragraph" w:styleId="a7">
    <w:name w:val="footer"/>
    <w:basedOn w:val="a"/>
    <w:link w:val="a8"/>
    <w:uiPriority w:val="99"/>
    <w:unhideWhenUsed/>
    <w:rsid w:val="002B1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327"/>
  </w:style>
  <w:style w:type="paragraph" w:styleId="a9">
    <w:name w:val="List Paragraph"/>
    <w:basedOn w:val="a"/>
    <w:uiPriority w:val="34"/>
    <w:qFormat/>
    <w:rsid w:val="00C344E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311m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469</Words>
  <Characters>494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政治</dc:creator>
  <cp:keywords/>
  <dc:description/>
  <cp:lastModifiedBy>浅利 満理子</cp:lastModifiedBy>
  <cp:revision>14</cp:revision>
  <cp:lastPrinted>2019-09-16T13:59:00Z</cp:lastPrinted>
  <dcterms:created xsi:type="dcterms:W3CDTF">2019-09-12T03:34:00Z</dcterms:created>
  <dcterms:modified xsi:type="dcterms:W3CDTF">2019-09-28T03:32:00Z</dcterms:modified>
</cp:coreProperties>
</file>